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A84BB" w14:textId="77777777" w:rsidR="000A6685" w:rsidRDefault="00204B81" w:rsidP="002327D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36"/>
          <w:szCs w:val="36"/>
          <w:lang w:val="ro-RO"/>
        </w:rPr>
      </w:pPr>
      <w:r>
        <w:rPr>
          <w:rFonts w:ascii="Trebuchet MS" w:hAnsi="Trebuchet MS"/>
          <w:b/>
          <w:sz w:val="36"/>
          <w:szCs w:val="36"/>
          <w:lang w:val="ro-RO"/>
        </w:rPr>
        <w:t xml:space="preserve">Amendamente </w:t>
      </w:r>
      <w:r w:rsidR="002327DC" w:rsidRPr="002327DC">
        <w:rPr>
          <w:rFonts w:ascii="Trebuchet MS" w:hAnsi="Trebuchet MS"/>
          <w:b/>
          <w:sz w:val="36"/>
          <w:szCs w:val="36"/>
          <w:lang w:val="ro-RO"/>
        </w:rPr>
        <w:t xml:space="preserve">HOTĂRÂRE  Nr. 1074/2021 din 4 octombrie 2021    </w:t>
      </w:r>
    </w:p>
    <w:p w14:paraId="0DFE7251" w14:textId="5982C563" w:rsidR="00503341" w:rsidRDefault="002327DC" w:rsidP="002327D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36"/>
          <w:szCs w:val="36"/>
          <w:lang w:val="ro-RO"/>
        </w:rPr>
      </w:pPr>
      <w:r w:rsidRPr="002327DC">
        <w:rPr>
          <w:rFonts w:ascii="Trebuchet MS" w:hAnsi="Trebuchet MS"/>
          <w:b/>
          <w:sz w:val="36"/>
          <w:szCs w:val="36"/>
          <w:lang w:val="ro-RO"/>
        </w:rPr>
        <w:t>*** Republicată</w:t>
      </w:r>
      <w:r>
        <w:rPr>
          <w:rFonts w:ascii="Trebuchet MS" w:hAnsi="Trebuchet MS"/>
          <w:b/>
          <w:sz w:val="36"/>
          <w:szCs w:val="36"/>
          <w:lang w:val="ro-RO"/>
        </w:rPr>
        <w:t xml:space="preserve">, </w:t>
      </w:r>
      <w:r w:rsidRPr="002327DC">
        <w:rPr>
          <w:rFonts w:ascii="Trebuchet MS" w:hAnsi="Trebuchet MS"/>
          <w:b/>
          <w:sz w:val="36"/>
          <w:szCs w:val="36"/>
          <w:lang w:val="ro-RO"/>
        </w:rPr>
        <w:t>privind stabilirea sistemului de garanţie-returnare pentru ambalaje primare nereutilizabile</w:t>
      </w:r>
    </w:p>
    <w:p w14:paraId="29015082" w14:textId="77777777" w:rsidR="00A044AF" w:rsidRPr="00D4389B" w:rsidRDefault="00A044AF" w:rsidP="00254F1D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lang w:val="ro-RO"/>
        </w:rPr>
      </w:pPr>
    </w:p>
    <w:tbl>
      <w:tblPr>
        <w:tblStyle w:val="TableGrid"/>
        <w:tblW w:w="5706" w:type="pct"/>
        <w:tblInd w:w="-11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84"/>
        <w:gridCol w:w="5530"/>
        <w:gridCol w:w="3838"/>
      </w:tblGrid>
      <w:tr w:rsidR="00FE0CEE" w:rsidRPr="00D4389B" w14:paraId="0CD6477F" w14:textId="77777777" w:rsidTr="00C72D62">
        <w:tc>
          <w:tcPr>
            <w:tcW w:w="5000" w:type="pct"/>
            <w:gridSpan w:val="3"/>
            <w:shd w:val="clear" w:color="auto" w:fill="F7CAAC" w:themeFill="accent2" w:themeFillTint="66"/>
          </w:tcPr>
          <w:p w14:paraId="34518498" w14:textId="728ACA8E" w:rsidR="00396418" w:rsidRDefault="00396418" w:rsidP="006648B4">
            <w:pPr>
              <w:jc w:val="center"/>
              <w:rPr>
                <w:rFonts w:ascii="Trebuchet MS" w:eastAsiaTheme="minorEastAsia" w:hAnsi="Trebuchet MS" w:cs="Times New Roman"/>
                <w:b/>
                <w:lang w:val="ro-RO" w:eastAsia="ro-RO"/>
              </w:rPr>
            </w:pPr>
          </w:p>
          <w:p w14:paraId="7B40730E" w14:textId="77777777" w:rsidR="002327DC" w:rsidRDefault="00FE0CEE" w:rsidP="002327DC">
            <w:pPr>
              <w:jc w:val="center"/>
              <w:rPr>
                <w:rFonts w:ascii="Trebuchet MS" w:eastAsiaTheme="minorEastAsia" w:hAnsi="Trebuchet MS" w:cs="Times New Roman"/>
                <w:b/>
                <w:lang w:val="ro-RO" w:eastAsia="ro-RO"/>
              </w:rPr>
            </w:pPr>
            <w:r w:rsidRPr="00FE0CEE">
              <w:rPr>
                <w:rFonts w:ascii="Trebuchet MS" w:eastAsiaTheme="minorEastAsia" w:hAnsi="Trebuchet MS" w:cs="Times New Roman"/>
                <w:b/>
                <w:lang w:val="ro-RO" w:eastAsia="ro-RO"/>
              </w:rPr>
              <w:t xml:space="preserve">Propuneri cu privire la modificarea/completarea </w:t>
            </w:r>
            <w:r w:rsidR="002327DC">
              <w:rPr>
                <w:rFonts w:ascii="Trebuchet MS" w:eastAsiaTheme="minorEastAsia" w:hAnsi="Trebuchet MS" w:cs="Times New Roman"/>
                <w:b/>
                <w:lang w:val="ro-RO" w:eastAsia="ro-RO"/>
              </w:rPr>
              <w:t xml:space="preserve">la </w:t>
            </w:r>
            <w:r w:rsidR="002327DC" w:rsidRPr="002327DC">
              <w:rPr>
                <w:rFonts w:ascii="Trebuchet MS" w:eastAsiaTheme="minorEastAsia" w:hAnsi="Trebuchet MS" w:cs="Times New Roman"/>
                <w:b/>
                <w:lang w:val="ro-RO" w:eastAsia="ro-RO"/>
              </w:rPr>
              <w:t>HOTĂRÂRE</w:t>
            </w:r>
            <w:r w:rsidR="002327DC">
              <w:rPr>
                <w:rFonts w:ascii="Trebuchet MS" w:eastAsiaTheme="minorEastAsia" w:hAnsi="Trebuchet MS" w:cs="Times New Roman"/>
                <w:b/>
                <w:lang w:val="ro-RO" w:eastAsia="ro-RO"/>
              </w:rPr>
              <w:t>A</w:t>
            </w:r>
            <w:r w:rsidR="002327DC" w:rsidRPr="002327DC">
              <w:rPr>
                <w:rFonts w:ascii="Trebuchet MS" w:eastAsiaTheme="minorEastAsia" w:hAnsi="Trebuchet MS" w:cs="Times New Roman"/>
                <w:b/>
                <w:lang w:val="ro-RO" w:eastAsia="ro-RO"/>
              </w:rPr>
              <w:t xml:space="preserve">  Nr. 1074/2021 din 4 octombrie 2021    *** Republicată</w:t>
            </w:r>
            <w:r w:rsidR="002327DC">
              <w:rPr>
                <w:rFonts w:ascii="Trebuchet MS" w:eastAsiaTheme="minorEastAsia" w:hAnsi="Trebuchet MS" w:cs="Times New Roman"/>
                <w:b/>
                <w:lang w:val="ro-RO" w:eastAsia="ro-RO"/>
              </w:rPr>
              <w:t xml:space="preserve">, </w:t>
            </w:r>
          </w:p>
          <w:p w14:paraId="2AAEBEB1" w14:textId="6F0DB0B1" w:rsidR="00A044AF" w:rsidRPr="00FE0CEE" w:rsidRDefault="002327DC" w:rsidP="002327DC">
            <w:pPr>
              <w:jc w:val="center"/>
              <w:rPr>
                <w:rFonts w:ascii="Trebuchet MS" w:eastAsiaTheme="minorEastAsia" w:hAnsi="Trebuchet MS" w:cs="Times New Roman"/>
                <w:b/>
                <w:lang w:val="ro-RO" w:eastAsia="ro-RO"/>
              </w:rPr>
            </w:pPr>
            <w:r w:rsidRPr="002327DC">
              <w:rPr>
                <w:rFonts w:ascii="Trebuchet MS" w:eastAsiaTheme="minorEastAsia" w:hAnsi="Trebuchet MS" w:cs="Times New Roman"/>
                <w:b/>
                <w:lang w:val="ro-RO" w:eastAsia="ro-RO"/>
              </w:rPr>
              <w:t>privind stabilirea sistemului de garanţie-returnare pentru ambalaje primare nereutilizabile</w:t>
            </w:r>
          </w:p>
        </w:tc>
      </w:tr>
      <w:tr w:rsidR="00072F2E" w:rsidRPr="00D4389B" w14:paraId="783BA2EF" w14:textId="768712A6" w:rsidTr="00C72D62">
        <w:tc>
          <w:tcPr>
            <w:tcW w:w="188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8AFDAF3" w14:textId="25E2A7CA" w:rsidR="00072F2E" w:rsidRDefault="0087427E" w:rsidP="001D7D70">
            <w:pPr>
              <w:jc w:val="center"/>
              <w:rPr>
                <w:rFonts w:ascii="Trebuchet MS" w:hAnsi="Trebuchet MS"/>
                <w:b/>
                <w:bCs/>
                <w:iCs/>
              </w:rPr>
            </w:pPr>
            <w:r>
              <w:rPr>
                <w:rFonts w:ascii="Trebuchet MS" w:hAnsi="Trebuchet MS"/>
                <w:b/>
                <w:bCs/>
                <w:iCs/>
              </w:rPr>
              <w:t xml:space="preserve">Text </w:t>
            </w:r>
            <w:r w:rsidR="00A044AF">
              <w:rPr>
                <w:rFonts w:ascii="Trebuchet MS" w:hAnsi="Trebuchet MS"/>
                <w:b/>
                <w:bCs/>
                <w:iCs/>
              </w:rPr>
              <w:t>initial</w:t>
            </w:r>
          </w:p>
          <w:p w14:paraId="232982A5" w14:textId="295BD38E" w:rsidR="00A044AF" w:rsidRPr="00D4389B" w:rsidRDefault="00A044AF" w:rsidP="001D7D70">
            <w:pPr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3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DD1CE8B" w14:textId="41E08472" w:rsidR="00072F2E" w:rsidRPr="00D4389B" w:rsidRDefault="00072F2E" w:rsidP="00201AC6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D4389B">
              <w:rPr>
                <w:rFonts w:ascii="Trebuchet MS" w:hAnsi="Trebuchet MS"/>
                <w:b/>
                <w:lang w:val="ro-RO"/>
              </w:rPr>
              <w:t xml:space="preserve">Propunere </w:t>
            </w:r>
            <w:r w:rsidR="00055F7D" w:rsidRPr="00D4389B">
              <w:rPr>
                <w:rFonts w:ascii="Trebuchet MS" w:hAnsi="Trebuchet MS"/>
                <w:b/>
                <w:lang w:val="ro-RO"/>
              </w:rPr>
              <w:t>amendament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A85AE3D" w14:textId="7514DE2D" w:rsidR="00072F2E" w:rsidRPr="00D4389B" w:rsidRDefault="00072F2E" w:rsidP="001D7D70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D4389B">
              <w:rPr>
                <w:rFonts w:ascii="Trebuchet MS" w:hAnsi="Trebuchet MS"/>
                <w:b/>
                <w:lang w:val="ro-RO"/>
              </w:rPr>
              <w:t>Justificare</w:t>
            </w:r>
          </w:p>
        </w:tc>
      </w:tr>
      <w:tr w:rsidR="005C666E" w:rsidRPr="00D4389B" w14:paraId="4D3C2101" w14:textId="77777777" w:rsidTr="00C72D62">
        <w:tc>
          <w:tcPr>
            <w:tcW w:w="1888" w:type="pct"/>
            <w:shd w:val="clear" w:color="auto" w:fill="auto"/>
          </w:tcPr>
          <w:p w14:paraId="7CCC63E8" w14:textId="77777777" w:rsidR="00B436D4" w:rsidRDefault="00B436D4" w:rsidP="00B43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ART. 7</w:t>
            </w:r>
          </w:p>
          <w:p w14:paraId="4821A6CE" w14:textId="77777777" w:rsidR="00B436D4" w:rsidRDefault="00B436D4" w:rsidP="00B43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Organizarea şi operarea punctelor de returnare</w:t>
            </w:r>
          </w:p>
          <w:p w14:paraId="4E08F97D" w14:textId="77777777" w:rsidR="00B436D4" w:rsidRPr="00B436D4" w:rsidRDefault="00B436D4" w:rsidP="00B43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</w:t>
            </w:r>
            <w:r w:rsidRPr="00B436D4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(1) Autorităţile deliberative la nivelul unităţilor administrativ-teritoriale, astfel cum sunt definite </w:t>
            </w:r>
            <w:r w:rsidRPr="00BF2A8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ro-RO"/>
              </w:rPr>
              <w:t xml:space="preserve">la </w:t>
            </w:r>
            <w:r w:rsidRPr="00BF2A8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  <w:lang w:val="ro-RO"/>
              </w:rPr>
              <w:t>art. 5</w:t>
            </w:r>
            <w:r w:rsidRPr="00BF2A8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ro-RO"/>
              </w:rPr>
              <w:t xml:space="preserve"> lit. m) din Ordonanţa de urgenţă a Guvernului nr. 57/2019 privind Codul administrativ, cu modificările şi completările ulterioare, pot aproba încheierea acordurilor de parteneriat cu comercianţii </w:t>
            </w:r>
            <w:r w:rsidRPr="00B436D4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având structuri de vânzare cu o suprafaţă mai mică de 200 mp, la solicitarea acestora, în vederea organizării şi operării punctelor de returnare conform prezentei hotărâri, cu condiţia îndeplinirii obligaţiilor prevăzute la </w:t>
            </w:r>
            <w:r w:rsidRPr="00B436D4">
              <w:rPr>
                <w:rFonts w:ascii="Times New Roman" w:hAnsi="Times New Roman" w:cs="Times New Roman"/>
                <w:i/>
                <w:color w:val="008000"/>
                <w:sz w:val="28"/>
                <w:szCs w:val="28"/>
                <w:u w:val="single"/>
                <w:lang w:val="ro-RO"/>
              </w:rPr>
              <w:t>art. 8</w:t>
            </w:r>
            <w:r w:rsidRPr="00B436D4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alin. (2).</w:t>
            </w:r>
          </w:p>
          <w:p w14:paraId="49580348" w14:textId="77777777" w:rsidR="00B436D4" w:rsidRPr="00B436D4" w:rsidRDefault="00B436D4" w:rsidP="00B43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B436D4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   (2) Autorităţile deliberative la nivelul unităţilor administrativ-teritoriale prevăzute la alin. (1), precum şi asociaţiile de dezvoltare intercomunitară pot organiza puncte de returnare a ambalajelor SGR pe raza administrativ-teritorială a respectivei unităţi administrativ-teritoriale/asociaţii de dezvoltare intercomunitară, denumite în continuare UAT/ADI, în colaborare şi sub coordonarea administratorului SGR.</w:t>
            </w:r>
          </w:p>
          <w:p w14:paraId="13B05530" w14:textId="25F68155" w:rsidR="005C666E" w:rsidRDefault="005C666E" w:rsidP="00B436D4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37" w:type="pct"/>
            <w:shd w:val="clear" w:color="auto" w:fill="auto"/>
          </w:tcPr>
          <w:p w14:paraId="64199204" w14:textId="5A045EBA" w:rsidR="006757BB" w:rsidRDefault="00B436D4" w:rsidP="0018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lastRenderedPageBreak/>
              <w:t>La Art. 7</w:t>
            </w:r>
            <w:r w:rsidR="00536941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, </w:t>
            </w:r>
            <w:r w:rsidR="00087D52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se adaugă</w:t>
            </w:r>
            <w:r w:rsidR="006757BB" w:rsidRPr="00724E71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alineat</w:t>
            </w:r>
            <w:r w:rsidR="00087D52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e noi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, alin (3</w:t>
            </w:r>
            <w:r w:rsidR="00536941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)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-(5)</w:t>
            </w:r>
            <w:r w:rsidR="006757BB" w:rsidRPr="00724E71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:</w:t>
            </w:r>
          </w:p>
          <w:p w14:paraId="74B2DF08" w14:textId="77777777" w:rsidR="00087D52" w:rsidRPr="00724E71" w:rsidRDefault="00087D52" w:rsidP="0018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</w:p>
          <w:p w14:paraId="08916663" w14:textId="77777777" w:rsidR="00B436D4" w:rsidRPr="00B436D4" w:rsidRDefault="00B436D4" w:rsidP="00B43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436D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ART. 7</w:t>
            </w:r>
          </w:p>
          <w:p w14:paraId="4D11A23B" w14:textId="77777777" w:rsidR="00B436D4" w:rsidRPr="00B436D4" w:rsidRDefault="00B436D4" w:rsidP="00B43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436D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</w:t>
            </w:r>
            <w:r w:rsidRPr="00B436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Organizarea şi operarea punctelor de returnare</w:t>
            </w:r>
          </w:p>
          <w:p w14:paraId="3889891A" w14:textId="77777777" w:rsidR="00B436D4" w:rsidRPr="00B436D4" w:rsidRDefault="00B436D4" w:rsidP="00B43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B436D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</w:t>
            </w:r>
            <w:r w:rsidRPr="00B436D4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(1) Autorităţile deliberative la nivelul unităţilor administrativ-teritoriale, astfel cum sunt definite la </w:t>
            </w:r>
            <w:r w:rsidRPr="00B436D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o-RO"/>
              </w:rPr>
              <w:t>art. 5</w:t>
            </w:r>
            <w:r w:rsidRPr="00B436D4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lit. m) din Ordonanţa de urgenţă a Guvernului nr. 57/2019 privind Codul administrativ, cu modificările şi completările ulterioare, pot aproba încheierea acordurilor de parteneriat cu comercianţii având structuri de vânzare cu o suprafaţă mai mică de 200 mp, la solicitarea acestora, în vederea organizării şi operării punctelor de returnare conform prezentei hotărâri, cu condiţia îndeplinirii obligaţiilor prevăzute la </w:t>
            </w:r>
            <w:r w:rsidRPr="00B436D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o-RO"/>
              </w:rPr>
              <w:t>art. 8</w:t>
            </w:r>
            <w:r w:rsidRPr="00B436D4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alin. (2).</w:t>
            </w:r>
          </w:p>
          <w:p w14:paraId="0F5D71DB" w14:textId="77777777" w:rsidR="00B436D4" w:rsidRPr="00B436D4" w:rsidRDefault="00B436D4" w:rsidP="00B43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B436D4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   (2) Autorităţile deliberative la nivelul unităţilor administrativ-teritoriale prevăzute la alin. (1), precum şi asociaţiile de dezvoltare intercomunitară pot organiza puncte de returnare a ambalajelor SGR pe raza administrativ-teritorială a respectivei unităţi administrativ-teritoriale/asociaţii de </w:t>
            </w:r>
            <w:r w:rsidRPr="00B436D4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lastRenderedPageBreak/>
              <w:t>dezvoltare intercomunitară, denumite în continuare UAT/ADI, în colaborare şi sub coordonarea administratorului SGR.</w:t>
            </w:r>
          </w:p>
          <w:p w14:paraId="65EFCCD5" w14:textId="07BAC795" w:rsidR="006239E3" w:rsidRDefault="00EA6400" w:rsidP="00B43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6D4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>(3</w:t>
            </w:r>
            <w:r w:rsidR="009162BC" w:rsidRPr="00BD5DFB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>)</w:t>
            </w:r>
            <w:r w:rsidR="00BD5DFB" w:rsidRPr="00BD5DFB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 xml:space="preserve"> </w:t>
            </w:r>
            <w:r w:rsidR="00B436D4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 xml:space="preserve">Administratorul SGR </w:t>
            </w:r>
            <w:r w:rsidR="00702755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>înființ</w:t>
            </w:r>
            <w:r w:rsidR="00B436D4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 xml:space="preserve">ează puncte de returnare automate a ambalajelor SGR pe raza fiecărei </w:t>
            </w:r>
            <w:r w:rsidR="00C06C89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>UAT,</w:t>
            </w:r>
            <w:r w:rsidR="00B436D4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 xml:space="preserve"> în mediul rural, pe ra</w:t>
            </w:r>
            <w:r w:rsidR="00702755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>za fiecărei localități în parte.</w:t>
            </w:r>
          </w:p>
          <w:p w14:paraId="5DCB66FD" w14:textId="585A726A" w:rsidR="00F77199" w:rsidRDefault="00F77199" w:rsidP="00B43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 xml:space="preserve">(4) </w:t>
            </w:r>
            <w:r w:rsidR="00C06C89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 xml:space="preserve">Administratorul SGR va înființa puncte de returnare automate a ambalajelor SGR </w:t>
            </w:r>
            <w:r w:rsidR="0041405B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>acoperind zone</w:t>
            </w:r>
            <w:r w:rsidR="002A6B95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 xml:space="preserve"> cu raz</w:t>
            </w:r>
            <w:r w:rsidR="0041405B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>a</w:t>
            </w:r>
            <w:r w:rsidR="002A6B95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 xml:space="preserve"> </w:t>
            </w:r>
            <w:r w:rsidR="00C06C89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 xml:space="preserve">de </w:t>
            </w:r>
            <w:r w:rsidR="008C5BD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 xml:space="preserve">câte </w:t>
            </w:r>
            <w:r w:rsidR="00C06C89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>300 de metri</w:t>
            </w:r>
            <w:r w:rsidR="0041405B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>,</w:t>
            </w:r>
            <w:r w:rsidR="00C06C89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 xml:space="preserve"> pe raza fiecărei UAT, în mediul urban.</w:t>
            </w:r>
          </w:p>
          <w:p w14:paraId="6EC0BF78" w14:textId="119DD867" w:rsidR="00180431" w:rsidRPr="00002F82" w:rsidRDefault="006239E3" w:rsidP="00FF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>(5)Punctele d</w:t>
            </w:r>
            <w:r w:rsidR="00FF6B65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 xml:space="preserve">e returnare automate înființate </w:t>
            </w:r>
            <w:r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>din alineatele (3)-(4) vor fi</w:t>
            </w:r>
            <w:r w:rsidR="00B436D4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 xml:space="preserve"> operat</w:t>
            </w:r>
            <w:r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>e</w:t>
            </w:r>
            <w:r w:rsidR="00B436D4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 xml:space="preserve"> de</w:t>
            </w:r>
            <w:r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 xml:space="preserve"> </w:t>
            </w:r>
            <w:r w:rsidR="00F77199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  <w:lang w:val="ro-RO"/>
              </w:rPr>
              <w:t>administratorul SGR.</w:t>
            </w:r>
          </w:p>
        </w:tc>
        <w:tc>
          <w:tcPr>
            <w:tcW w:w="1275" w:type="pct"/>
            <w:shd w:val="clear" w:color="auto" w:fill="auto"/>
          </w:tcPr>
          <w:p w14:paraId="7891289E" w14:textId="77777777" w:rsidR="00D855D1" w:rsidRDefault="00D855D1" w:rsidP="007D1031">
            <w:pPr>
              <w:rPr>
                <w:rFonts w:ascii="Trebuchet MS" w:hAnsi="Trebuchet MS"/>
                <w:color w:val="0070C0"/>
                <w:lang w:val="ro-RO"/>
              </w:rPr>
            </w:pPr>
          </w:p>
          <w:p w14:paraId="3B22EB4B" w14:textId="293BB371" w:rsidR="009C5272" w:rsidRDefault="00B82FD5" w:rsidP="007D1031">
            <w:pPr>
              <w:rPr>
                <w:rFonts w:ascii="Trebuchet MS" w:hAnsi="Trebuchet MS"/>
                <w:color w:val="0070C0"/>
                <w:lang w:val="ro-RO"/>
              </w:rPr>
            </w:pPr>
            <w:r>
              <w:rPr>
                <w:rFonts w:ascii="Trebuchet MS" w:hAnsi="Trebuchet MS"/>
                <w:color w:val="0070C0"/>
                <w:lang w:val="ro-RO"/>
              </w:rPr>
              <w:t>Având în vedere statisticile care arată o rată de colectare de aproximativ 10% dintre ambalajele SGR</w:t>
            </w:r>
            <w:r w:rsidR="00655A93">
              <w:rPr>
                <w:rFonts w:ascii="Trebuchet MS" w:hAnsi="Trebuchet MS"/>
                <w:color w:val="0070C0"/>
                <w:lang w:val="ro-RO"/>
              </w:rPr>
              <w:t xml:space="preserve"> puse pe piață pentru prima perioadă de operare,</w:t>
            </w:r>
            <w:bookmarkStart w:id="0" w:name="_GoBack"/>
            <w:bookmarkEnd w:id="0"/>
            <w:r>
              <w:rPr>
                <w:rFonts w:ascii="Trebuchet MS" w:hAnsi="Trebuchet MS"/>
                <w:color w:val="0070C0"/>
                <w:lang w:val="ro-RO"/>
              </w:rPr>
              <w:t xml:space="preserve"> în vederea creșterii gradului de colectare a acestora, și c</w:t>
            </w:r>
            <w:r w:rsidR="00D95672" w:rsidRPr="00EA6850">
              <w:rPr>
                <w:rFonts w:ascii="Trebuchet MS" w:hAnsi="Trebuchet MS"/>
                <w:color w:val="0070C0"/>
                <w:lang w:val="ro-RO"/>
              </w:rPr>
              <w:t xml:space="preserve">u scopul rezolvării problemei </w:t>
            </w:r>
            <w:r w:rsidR="007D1031">
              <w:rPr>
                <w:rFonts w:ascii="Trebuchet MS" w:hAnsi="Trebuchet MS"/>
                <w:color w:val="0070C0"/>
                <w:lang w:val="ro-RO"/>
              </w:rPr>
              <w:t>distanțelor de parcurs de cumpărători</w:t>
            </w:r>
            <w:r>
              <w:rPr>
                <w:rFonts w:ascii="Trebuchet MS" w:hAnsi="Trebuchet MS"/>
                <w:color w:val="0070C0"/>
                <w:lang w:val="ro-RO"/>
              </w:rPr>
              <w:t xml:space="preserve"> până</w:t>
            </w:r>
            <w:r w:rsidR="007D1031">
              <w:rPr>
                <w:rFonts w:ascii="Trebuchet MS" w:hAnsi="Trebuchet MS"/>
                <w:color w:val="0070C0"/>
                <w:lang w:val="ro-RO"/>
              </w:rPr>
              <w:t xml:space="preserve"> la punctele de returnare</w:t>
            </w:r>
            <w:r w:rsidR="009C5272">
              <w:rPr>
                <w:rFonts w:ascii="Trebuchet MS" w:hAnsi="Trebuchet MS"/>
                <w:color w:val="0070C0"/>
                <w:lang w:val="ro-RO"/>
              </w:rPr>
              <w:t>:</w:t>
            </w:r>
          </w:p>
          <w:p w14:paraId="786C34D0" w14:textId="77777777" w:rsidR="005C666E" w:rsidRPr="009C5272" w:rsidRDefault="009C5272" w:rsidP="009C5272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color w:val="0070C0"/>
                <w:lang w:val="ro-RO"/>
              </w:rPr>
              <w:t>în</w:t>
            </w:r>
            <w:r w:rsidR="007D1031" w:rsidRPr="009C5272">
              <w:rPr>
                <w:rFonts w:ascii="Trebuchet MS" w:hAnsi="Trebuchet MS"/>
                <w:color w:val="0070C0"/>
                <w:lang w:val="ro-RO"/>
              </w:rPr>
              <w:t xml:space="preserve"> mediul rural, se propune înființarea punctelor de returnare în mediul rural</w:t>
            </w:r>
            <w:r w:rsidR="006B2E19" w:rsidRPr="009C5272">
              <w:rPr>
                <w:rFonts w:ascii="Trebuchet MS" w:hAnsi="Trebuchet MS"/>
                <w:color w:val="0070C0"/>
                <w:lang w:val="ro-RO"/>
              </w:rPr>
              <w:t xml:space="preserve"> nu numai la nivelul fiecărui UAT ci și la nivel</w:t>
            </w:r>
            <w:r>
              <w:rPr>
                <w:rFonts w:ascii="Trebuchet MS" w:hAnsi="Trebuchet MS"/>
                <w:color w:val="0070C0"/>
                <w:lang w:val="ro-RO"/>
              </w:rPr>
              <w:t>ul fiecărei localități în parte;</w:t>
            </w:r>
          </w:p>
          <w:p w14:paraId="296E49EA" w14:textId="77777777" w:rsidR="009C5272" w:rsidRPr="00655A93" w:rsidRDefault="009C5272" w:rsidP="009C5272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color w:val="0070C0"/>
                <w:lang w:val="ro-RO"/>
              </w:rPr>
            </w:pPr>
            <w:r>
              <w:rPr>
                <w:rFonts w:ascii="Trebuchet MS" w:hAnsi="Trebuchet MS"/>
                <w:color w:val="0070C0"/>
                <w:lang w:val="ro-RO"/>
              </w:rPr>
              <w:t xml:space="preserve">în mediul urban, se propune înființarea punctelor de returnare la distanțe de raze </w:t>
            </w:r>
            <w:r w:rsidRPr="00655A93">
              <w:rPr>
                <w:rFonts w:ascii="Trebuchet MS" w:hAnsi="Trebuchet MS"/>
                <w:color w:val="0070C0"/>
                <w:lang w:val="ro-RO"/>
              </w:rPr>
              <w:t>de 300m.</w:t>
            </w:r>
          </w:p>
          <w:p w14:paraId="1FBB6ADA" w14:textId="44DA6E56" w:rsidR="00B82FD5" w:rsidRPr="00655A93" w:rsidRDefault="00B82FD5" w:rsidP="00B82FD5">
            <w:pPr>
              <w:rPr>
                <w:rFonts w:ascii="Trebuchet MS" w:hAnsi="Trebuchet MS"/>
                <w:color w:val="0070C0"/>
                <w:lang w:val="ro-RO"/>
              </w:rPr>
            </w:pPr>
            <w:r w:rsidRPr="00655A93">
              <w:rPr>
                <w:rFonts w:ascii="Trebuchet MS" w:hAnsi="Trebuchet MS"/>
                <w:color w:val="0070C0"/>
                <w:lang w:val="ro-RO"/>
              </w:rPr>
              <w:t xml:space="preserve">Pentru simplificare, se propune ca aceste </w:t>
            </w:r>
            <w:r w:rsidR="00655A93" w:rsidRPr="00655A93">
              <w:rPr>
                <w:rFonts w:ascii="Trebuchet MS" w:hAnsi="Trebuchet MS"/>
                <w:color w:val="0070C0"/>
                <w:lang w:val="ro-RO"/>
              </w:rPr>
              <w:t>puncte de returnare să fie operate de către administratorul SGR.</w:t>
            </w:r>
          </w:p>
          <w:p w14:paraId="737E3ECD" w14:textId="17317628" w:rsidR="007664F8" w:rsidRPr="007664F8" w:rsidRDefault="007664F8" w:rsidP="007664F8">
            <w:pPr>
              <w:rPr>
                <w:rFonts w:ascii="Trebuchet MS" w:hAnsi="Trebuchet MS"/>
                <w:lang w:val="ro-RO"/>
              </w:rPr>
            </w:pPr>
          </w:p>
        </w:tc>
      </w:tr>
    </w:tbl>
    <w:p w14:paraId="3B6CDD47" w14:textId="3D5B903D" w:rsidR="00B432CC" w:rsidRDefault="00B432CC" w:rsidP="004A1C3B">
      <w:pPr>
        <w:jc w:val="both"/>
        <w:rPr>
          <w:rFonts w:ascii="Trebuchet MS" w:hAnsi="Trebuchet MS"/>
          <w:iCs/>
          <w:lang w:val="ro-RO"/>
        </w:rPr>
      </w:pPr>
    </w:p>
    <w:sectPr w:rsidR="00B432CC" w:rsidSect="00D02FFF">
      <w:footerReference w:type="default" r:id="rId9"/>
      <w:pgSz w:w="15840" w:h="12240" w:orient="landscape"/>
      <w:pgMar w:top="426" w:right="1440" w:bottom="709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6B7F5" w14:textId="77777777" w:rsidR="00466A73" w:rsidRDefault="00466A73" w:rsidP="006B41D3">
      <w:pPr>
        <w:spacing w:after="0" w:line="240" w:lineRule="auto"/>
      </w:pPr>
      <w:r>
        <w:separator/>
      </w:r>
    </w:p>
  </w:endnote>
  <w:endnote w:type="continuationSeparator" w:id="0">
    <w:p w14:paraId="4C01B7FE" w14:textId="77777777" w:rsidR="00466A73" w:rsidRDefault="00466A73" w:rsidP="006B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838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C4E19" w14:textId="3D7224FB" w:rsidR="00877486" w:rsidRDefault="008774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A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C338AA" w14:textId="77777777" w:rsidR="00877486" w:rsidRDefault="00877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2635B" w14:textId="77777777" w:rsidR="00466A73" w:rsidRDefault="00466A73" w:rsidP="006B41D3">
      <w:pPr>
        <w:spacing w:after="0" w:line="240" w:lineRule="auto"/>
      </w:pPr>
      <w:r>
        <w:separator/>
      </w:r>
    </w:p>
  </w:footnote>
  <w:footnote w:type="continuationSeparator" w:id="0">
    <w:p w14:paraId="08824931" w14:textId="77777777" w:rsidR="00466A73" w:rsidRDefault="00466A73" w:rsidP="006B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343"/>
    <w:multiLevelType w:val="hybridMultilevel"/>
    <w:tmpl w:val="CAAA8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E5596"/>
    <w:multiLevelType w:val="hybridMultilevel"/>
    <w:tmpl w:val="B64E8592"/>
    <w:lvl w:ilvl="0" w:tplc="20443DB4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color w:val="0070C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F37EF"/>
    <w:multiLevelType w:val="hybridMultilevel"/>
    <w:tmpl w:val="5D1C8CF6"/>
    <w:lvl w:ilvl="0" w:tplc="7866653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83234"/>
    <w:multiLevelType w:val="hybridMultilevel"/>
    <w:tmpl w:val="1E006C8C"/>
    <w:lvl w:ilvl="0" w:tplc="CD6C50F4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357B"/>
    <w:multiLevelType w:val="hybridMultilevel"/>
    <w:tmpl w:val="12EEBA8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91231"/>
    <w:multiLevelType w:val="hybridMultilevel"/>
    <w:tmpl w:val="12EEBA8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84ED1"/>
    <w:multiLevelType w:val="hybridMultilevel"/>
    <w:tmpl w:val="5948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321AF"/>
    <w:multiLevelType w:val="hybridMultilevel"/>
    <w:tmpl w:val="CBD2B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87821"/>
    <w:multiLevelType w:val="hybridMultilevel"/>
    <w:tmpl w:val="528EA0AE"/>
    <w:lvl w:ilvl="0" w:tplc="B5D8CE7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87089"/>
    <w:multiLevelType w:val="hybridMultilevel"/>
    <w:tmpl w:val="FF04D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C65C0"/>
    <w:multiLevelType w:val="hybridMultilevel"/>
    <w:tmpl w:val="466E4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4436B"/>
    <w:multiLevelType w:val="hybridMultilevel"/>
    <w:tmpl w:val="2F8094B8"/>
    <w:lvl w:ilvl="0" w:tplc="EB8CE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72F3D"/>
    <w:multiLevelType w:val="hybridMultilevel"/>
    <w:tmpl w:val="9CA6346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57DBA"/>
    <w:multiLevelType w:val="hybridMultilevel"/>
    <w:tmpl w:val="12EEBA8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83"/>
    <w:rsid w:val="000003F7"/>
    <w:rsid w:val="0000252A"/>
    <w:rsid w:val="00002F82"/>
    <w:rsid w:val="0000476F"/>
    <w:rsid w:val="0000631F"/>
    <w:rsid w:val="0001168F"/>
    <w:rsid w:val="00016B2E"/>
    <w:rsid w:val="0002023C"/>
    <w:rsid w:val="00020BFC"/>
    <w:rsid w:val="00022E2D"/>
    <w:rsid w:val="00030736"/>
    <w:rsid w:val="00030BC2"/>
    <w:rsid w:val="00036D23"/>
    <w:rsid w:val="00037581"/>
    <w:rsid w:val="000412E1"/>
    <w:rsid w:val="000426AF"/>
    <w:rsid w:val="000427D5"/>
    <w:rsid w:val="000438D0"/>
    <w:rsid w:val="000500F7"/>
    <w:rsid w:val="00055F7D"/>
    <w:rsid w:val="000568BB"/>
    <w:rsid w:val="000622BB"/>
    <w:rsid w:val="000639AA"/>
    <w:rsid w:val="00064753"/>
    <w:rsid w:val="000647D8"/>
    <w:rsid w:val="00064F54"/>
    <w:rsid w:val="00072789"/>
    <w:rsid w:val="00072B05"/>
    <w:rsid w:val="00072F2E"/>
    <w:rsid w:val="000730B1"/>
    <w:rsid w:val="00076827"/>
    <w:rsid w:val="000770A6"/>
    <w:rsid w:val="00081464"/>
    <w:rsid w:val="00087D52"/>
    <w:rsid w:val="0009336F"/>
    <w:rsid w:val="00095874"/>
    <w:rsid w:val="000A4FDA"/>
    <w:rsid w:val="000A5E75"/>
    <w:rsid w:val="000A6685"/>
    <w:rsid w:val="000A79F0"/>
    <w:rsid w:val="000B2ED9"/>
    <w:rsid w:val="000B5D09"/>
    <w:rsid w:val="000B6D34"/>
    <w:rsid w:val="000C23D2"/>
    <w:rsid w:val="000D41C6"/>
    <w:rsid w:val="000D4619"/>
    <w:rsid w:val="000E229E"/>
    <w:rsid w:val="000E5861"/>
    <w:rsid w:val="000E71CA"/>
    <w:rsid w:val="000F3526"/>
    <w:rsid w:val="000F61C0"/>
    <w:rsid w:val="000F70AF"/>
    <w:rsid w:val="00103F4F"/>
    <w:rsid w:val="00106CC4"/>
    <w:rsid w:val="00110571"/>
    <w:rsid w:val="00111DA0"/>
    <w:rsid w:val="00113286"/>
    <w:rsid w:val="00114698"/>
    <w:rsid w:val="00116C79"/>
    <w:rsid w:val="00120857"/>
    <w:rsid w:val="001262BB"/>
    <w:rsid w:val="00130375"/>
    <w:rsid w:val="001326FE"/>
    <w:rsid w:val="00135E29"/>
    <w:rsid w:val="00143480"/>
    <w:rsid w:val="00151C44"/>
    <w:rsid w:val="001521FF"/>
    <w:rsid w:val="0015278B"/>
    <w:rsid w:val="00155413"/>
    <w:rsid w:val="001561DA"/>
    <w:rsid w:val="00156B7B"/>
    <w:rsid w:val="00161F02"/>
    <w:rsid w:val="001631E2"/>
    <w:rsid w:val="001638E3"/>
    <w:rsid w:val="00165BB3"/>
    <w:rsid w:val="00166AA8"/>
    <w:rsid w:val="00170239"/>
    <w:rsid w:val="00174509"/>
    <w:rsid w:val="0017673A"/>
    <w:rsid w:val="00177403"/>
    <w:rsid w:val="00180154"/>
    <w:rsid w:val="00180431"/>
    <w:rsid w:val="001809CB"/>
    <w:rsid w:val="00184525"/>
    <w:rsid w:val="00193375"/>
    <w:rsid w:val="00195CE6"/>
    <w:rsid w:val="00197228"/>
    <w:rsid w:val="0019799A"/>
    <w:rsid w:val="001A4B46"/>
    <w:rsid w:val="001A63B1"/>
    <w:rsid w:val="001A655A"/>
    <w:rsid w:val="001A666A"/>
    <w:rsid w:val="001B226A"/>
    <w:rsid w:val="001B6240"/>
    <w:rsid w:val="001C03A4"/>
    <w:rsid w:val="001C2382"/>
    <w:rsid w:val="001C2A7A"/>
    <w:rsid w:val="001C2C73"/>
    <w:rsid w:val="001C2F12"/>
    <w:rsid w:val="001C497B"/>
    <w:rsid w:val="001D0D4E"/>
    <w:rsid w:val="001D4A75"/>
    <w:rsid w:val="001D7D70"/>
    <w:rsid w:val="001E4C08"/>
    <w:rsid w:val="001E5ED1"/>
    <w:rsid w:val="001F09A6"/>
    <w:rsid w:val="001F3539"/>
    <w:rsid w:val="001F3A83"/>
    <w:rsid w:val="001F426D"/>
    <w:rsid w:val="001F4FB9"/>
    <w:rsid w:val="001F6A8D"/>
    <w:rsid w:val="001F7F13"/>
    <w:rsid w:val="00201AC6"/>
    <w:rsid w:val="00204B81"/>
    <w:rsid w:val="00205814"/>
    <w:rsid w:val="00206078"/>
    <w:rsid w:val="00210303"/>
    <w:rsid w:val="002107DF"/>
    <w:rsid w:val="00213144"/>
    <w:rsid w:val="0021483A"/>
    <w:rsid w:val="00215CF9"/>
    <w:rsid w:val="00215E11"/>
    <w:rsid w:val="002172BC"/>
    <w:rsid w:val="002231F7"/>
    <w:rsid w:val="00223874"/>
    <w:rsid w:val="002255E1"/>
    <w:rsid w:val="00226200"/>
    <w:rsid w:val="002327DC"/>
    <w:rsid w:val="002344CC"/>
    <w:rsid w:val="00234FED"/>
    <w:rsid w:val="0023677A"/>
    <w:rsid w:val="00237F18"/>
    <w:rsid w:val="0024127B"/>
    <w:rsid w:val="002432D7"/>
    <w:rsid w:val="00244BB6"/>
    <w:rsid w:val="00246305"/>
    <w:rsid w:val="00246617"/>
    <w:rsid w:val="00250B0A"/>
    <w:rsid w:val="00254AD9"/>
    <w:rsid w:val="00254F1D"/>
    <w:rsid w:val="002567F0"/>
    <w:rsid w:val="0025754E"/>
    <w:rsid w:val="00257FD9"/>
    <w:rsid w:val="002639C1"/>
    <w:rsid w:val="00264A16"/>
    <w:rsid w:val="002655F9"/>
    <w:rsid w:val="0026563F"/>
    <w:rsid w:val="002668EC"/>
    <w:rsid w:val="002719E7"/>
    <w:rsid w:val="00274BCD"/>
    <w:rsid w:val="00280363"/>
    <w:rsid w:val="0028155B"/>
    <w:rsid w:val="00282FF1"/>
    <w:rsid w:val="002831DE"/>
    <w:rsid w:val="00284A11"/>
    <w:rsid w:val="00285BEB"/>
    <w:rsid w:val="002864CF"/>
    <w:rsid w:val="002873BE"/>
    <w:rsid w:val="002916F1"/>
    <w:rsid w:val="00293C8B"/>
    <w:rsid w:val="00295374"/>
    <w:rsid w:val="00296761"/>
    <w:rsid w:val="00296773"/>
    <w:rsid w:val="00297F0C"/>
    <w:rsid w:val="002A03B6"/>
    <w:rsid w:val="002A0A35"/>
    <w:rsid w:val="002A2707"/>
    <w:rsid w:val="002A6B95"/>
    <w:rsid w:val="002A7289"/>
    <w:rsid w:val="002B250B"/>
    <w:rsid w:val="002B3969"/>
    <w:rsid w:val="002B39C6"/>
    <w:rsid w:val="002B7846"/>
    <w:rsid w:val="002C4966"/>
    <w:rsid w:val="002C7BF6"/>
    <w:rsid w:val="002D03B7"/>
    <w:rsid w:val="002D145B"/>
    <w:rsid w:val="002D29A3"/>
    <w:rsid w:val="002D3CF7"/>
    <w:rsid w:val="002E07AD"/>
    <w:rsid w:val="002E0B0E"/>
    <w:rsid w:val="002E1881"/>
    <w:rsid w:val="002E2526"/>
    <w:rsid w:val="002E4AC5"/>
    <w:rsid w:val="002F1029"/>
    <w:rsid w:val="003035D0"/>
    <w:rsid w:val="00304A9E"/>
    <w:rsid w:val="00307A85"/>
    <w:rsid w:val="00307C30"/>
    <w:rsid w:val="0031072B"/>
    <w:rsid w:val="00310AA7"/>
    <w:rsid w:val="003111C7"/>
    <w:rsid w:val="003142D3"/>
    <w:rsid w:val="00315E6B"/>
    <w:rsid w:val="00316CDA"/>
    <w:rsid w:val="00316F0E"/>
    <w:rsid w:val="00317A28"/>
    <w:rsid w:val="00320C83"/>
    <w:rsid w:val="00340A4E"/>
    <w:rsid w:val="00341462"/>
    <w:rsid w:val="00342ADF"/>
    <w:rsid w:val="00344969"/>
    <w:rsid w:val="00345450"/>
    <w:rsid w:val="003464B1"/>
    <w:rsid w:val="00347B22"/>
    <w:rsid w:val="00351BA6"/>
    <w:rsid w:val="00361BCE"/>
    <w:rsid w:val="00365619"/>
    <w:rsid w:val="003678B3"/>
    <w:rsid w:val="003701DA"/>
    <w:rsid w:val="00373ADC"/>
    <w:rsid w:val="003778C4"/>
    <w:rsid w:val="00380193"/>
    <w:rsid w:val="00381AA6"/>
    <w:rsid w:val="00383774"/>
    <w:rsid w:val="00383D73"/>
    <w:rsid w:val="00387500"/>
    <w:rsid w:val="00394386"/>
    <w:rsid w:val="00396418"/>
    <w:rsid w:val="00396470"/>
    <w:rsid w:val="003A5AAA"/>
    <w:rsid w:val="003A67FC"/>
    <w:rsid w:val="003A7446"/>
    <w:rsid w:val="003A7D5B"/>
    <w:rsid w:val="003B1187"/>
    <w:rsid w:val="003B52FB"/>
    <w:rsid w:val="003B7B79"/>
    <w:rsid w:val="003C02BF"/>
    <w:rsid w:val="003C0A91"/>
    <w:rsid w:val="003C0BFF"/>
    <w:rsid w:val="003C1981"/>
    <w:rsid w:val="003C4351"/>
    <w:rsid w:val="003C7DC7"/>
    <w:rsid w:val="003D6569"/>
    <w:rsid w:val="003D75B3"/>
    <w:rsid w:val="003E344A"/>
    <w:rsid w:val="003E41C1"/>
    <w:rsid w:val="003E698E"/>
    <w:rsid w:val="003F0D93"/>
    <w:rsid w:val="003F12AD"/>
    <w:rsid w:val="003F2439"/>
    <w:rsid w:val="003F5120"/>
    <w:rsid w:val="003F5CED"/>
    <w:rsid w:val="003F5EEF"/>
    <w:rsid w:val="003F6472"/>
    <w:rsid w:val="003F7A82"/>
    <w:rsid w:val="003F7AED"/>
    <w:rsid w:val="00402067"/>
    <w:rsid w:val="0040267D"/>
    <w:rsid w:val="00404CB0"/>
    <w:rsid w:val="0040657D"/>
    <w:rsid w:val="0041348B"/>
    <w:rsid w:val="004137B9"/>
    <w:rsid w:val="0041405B"/>
    <w:rsid w:val="00414443"/>
    <w:rsid w:val="00414C8B"/>
    <w:rsid w:val="00427564"/>
    <w:rsid w:val="00430962"/>
    <w:rsid w:val="00432018"/>
    <w:rsid w:val="004326B5"/>
    <w:rsid w:val="004352D1"/>
    <w:rsid w:val="00435FDA"/>
    <w:rsid w:val="00441FC9"/>
    <w:rsid w:val="00445109"/>
    <w:rsid w:val="0044613D"/>
    <w:rsid w:val="0045062E"/>
    <w:rsid w:val="0045111A"/>
    <w:rsid w:val="004511C0"/>
    <w:rsid w:val="004541A4"/>
    <w:rsid w:val="00454AF7"/>
    <w:rsid w:val="00454DBB"/>
    <w:rsid w:val="004553F1"/>
    <w:rsid w:val="00457008"/>
    <w:rsid w:val="00457293"/>
    <w:rsid w:val="00462917"/>
    <w:rsid w:val="00462ED6"/>
    <w:rsid w:val="004645BD"/>
    <w:rsid w:val="004667F2"/>
    <w:rsid w:val="00466A73"/>
    <w:rsid w:val="00466F9E"/>
    <w:rsid w:val="004679F7"/>
    <w:rsid w:val="00470539"/>
    <w:rsid w:val="004809D1"/>
    <w:rsid w:val="004812AE"/>
    <w:rsid w:val="00481518"/>
    <w:rsid w:val="00491464"/>
    <w:rsid w:val="00491851"/>
    <w:rsid w:val="004928AA"/>
    <w:rsid w:val="00495026"/>
    <w:rsid w:val="0049547E"/>
    <w:rsid w:val="00495FE7"/>
    <w:rsid w:val="004A0F7D"/>
    <w:rsid w:val="004A1C3B"/>
    <w:rsid w:val="004A22E9"/>
    <w:rsid w:val="004B3A8D"/>
    <w:rsid w:val="004B50AE"/>
    <w:rsid w:val="004B543B"/>
    <w:rsid w:val="004C5E32"/>
    <w:rsid w:val="004D15D0"/>
    <w:rsid w:val="004D55AF"/>
    <w:rsid w:val="004D7324"/>
    <w:rsid w:val="004D7DA0"/>
    <w:rsid w:val="004E08B1"/>
    <w:rsid w:val="004E3A61"/>
    <w:rsid w:val="004E4D30"/>
    <w:rsid w:val="004E7555"/>
    <w:rsid w:val="004F0720"/>
    <w:rsid w:val="004F09A0"/>
    <w:rsid w:val="004F0AB2"/>
    <w:rsid w:val="004F2809"/>
    <w:rsid w:val="004F396E"/>
    <w:rsid w:val="004F3ADD"/>
    <w:rsid w:val="004F45EF"/>
    <w:rsid w:val="004F643F"/>
    <w:rsid w:val="0050322A"/>
    <w:rsid w:val="00503341"/>
    <w:rsid w:val="005076CE"/>
    <w:rsid w:val="0051333C"/>
    <w:rsid w:val="005146B2"/>
    <w:rsid w:val="00516160"/>
    <w:rsid w:val="005179F6"/>
    <w:rsid w:val="00520592"/>
    <w:rsid w:val="00520C05"/>
    <w:rsid w:val="00530CA3"/>
    <w:rsid w:val="00534B55"/>
    <w:rsid w:val="0053547F"/>
    <w:rsid w:val="005358F2"/>
    <w:rsid w:val="00536941"/>
    <w:rsid w:val="005402FB"/>
    <w:rsid w:val="00541050"/>
    <w:rsid w:val="005423EF"/>
    <w:rsid w:val="00546315"/>
    <w:rsid w:val="0055385C"/>
    <w:rsid w:val="00553F47"/>
    <w:rsid w:val="00555786"/>
    <w:rsid w:val="00557396"/>
    <w:rsid w:val="00560A93"/>
    <w:rsid w:val="0056192A"/>
    <w:rsid w:val="005668A1"/>
    <w:rsid w:val="00567E89"/>
    <w:rsid w:val="00567F73"/>
    <w:rsid w:val="005763FF"/>
    <w:rsid w:val="00576BAD"/>
    <w:rsid w:val="005878B7"/>
    <w:rsid w:val="005A19FB"/>
    <w:rsid w:val="005A3E6C"/>
    <w:rsid w:val="005A7151"/>
    <w:rsid w:val="005B0BB9"/>
    <w:rsid w:val="005C0486"/>
    <w:rsid w:val="005C1A9B"/>
    <w:rsid w:val="005C33A0"/>
    <w:rsid w:val="005C357D"/>
    <w:rsid w:val="005C36DC"/>
    <w:rsid w:val="005C4930"/>
    <w:rsid w:val="005C666E"/>
    <w:rsid w:val="005C6906"/>
    <w:rsid w:val="005C69CE"/>
    <w:rsid w:val="005C6E7B"/>
    <w:rsid w:val="005D0FEB"/>
    <w:rsid w:val="005D7AF0"/>
    <w:rsid w:val="005E10B8"/>
    <w:rsid w:val="005E5177"/>
    <w:rsid w:val="005E533F"/>
    <w:rsid w:val="005E632A"/>
    <w:rsid w:val="005F6548"/>
    <w:rsid w:val="00602E30"/>
    <w:rsid w:val="00606206"/>
    <w:rsid w:val="00607DB8"/>
    <w:rsid w:val="006104DD"/>
    <w:rsid w:val="00610A30"/>
    <w:rsid w:val="00610B9D"/>
    <w:rsid w:val="006124B4"/>
    <w:rsid w:val="0061346B"/>
    <w:rsid w:val="00616839"/>
    <w:rsid w:val="006239E3"/>
    <w:rsid w:val="0062566E"/>
    <w:rsid w:val="00632872"/>
    <w:rsid w:val="0063765D"/>
    <w:rsid w:val="00637FF3"/>
    <w:rsid w:val="006402EF"/>
    <w:rsid w:val="0064554D"/>
    <w:rsid w:val="00650999"/>
    <w:rsid w:val="00651801"/>
    <w:rsid w:val="00652791"/>
    <w:rsid w:val="00654A05"/>
    <w:rsid w:val="00655A93"/>
    <w:rsid w:val="00656403"/>
    <w:rsid w:val="006648B4"/>
    <w:rsid w:val="00664E54"/>
    <w:rsid w:val="0066720D"/>
    <w:rsid w:val="00673F5F"/>
    <w:rsid w:val="006757BB"/>
    <w:rsid w:val="00676704"/>
    <w:rsid w:val="006821E5"/>
    <w:rsid w:val="006838F2"/>
    <w:rsid w:val="006864C8"/>
    <w:rsid w:val="00687A76"/>
    <w:rsid w:val="006927F0"/>
    <w:rsid w:val="006952CA"/>
    <w:rsid w:val="00696822"/>
    <w:rsid w:val="006968B1"/>
    <w:rsid w:val="006A08F3"/>
    <w:rsid w:val="006A5B7E"/>
    <w:rsid w:val="006A712D"/>
    <w:rsid w:val="006B2E19"/>
    <w:rsid w:val="006B41D3"/>
    <w:rsid w:val="006B4ECE"/>
    <w:rsid w:val="006C3939"/>
    <w:rsid w:val="006C4810"/>
    <w:rsid w:val="006C531A"/>
    <w:rsid w:val="006C623B"/>
    <w:rsid w:val="006C62E6"/>
    <w:rsid w:val="006C6832"/>
    <w:rsid w:val="006C7A8E"/>
    <w:rsid w:val="006D54BF"/>
    <w:rsid w:val="006E17F1"/>
    <w:rsid w:val="006E2006"/>
    <w:rsid w:val="006E37AB"/>
    <w:rsid w:val="006E5E7A"/>
    <w:rsid w:val="006F0E93"/>
    <w:rsid w:val="006F2A46"/>
    <w:rsid w:val="006F2DEA"/>
    <w:rsid w:val="006F641D"/>
    <w:rsid w:val="00702755"/>
    <w:rsid w:val="00702B64"/>
    <w:rsid w:val="0070339B"/>
    <w:rsid w:val="00711FB8"/>
    <w:rsid w:val="0071447A"/>
    <w:rsid w:val="00715AC1"/>
    <w:rsid w:val="007178F7"/>
    <w:rsid w:val="007179C2"/>
    <w:rsid w:val="007226E4"/>
    <w:rsid w:val="00724471"/>
    <w:rsid w:val="00724E71"/>
    <w:rsid w:val="00725958"/>
    <w:rsid w:val="00726072"/>
    <w:rsid w:val="00735FB3"/>
    <w:rsid w:val="0074394A"/>
    <w:rsid w:val="00751A1E"/>
    <w:rsid w:val="00752F3F"/>
    <w:rsid w:val="007566F0"/>
    <w:rsid w:val="00757214"/>
    <w:rsid w:val="00757F75"/>
    <w:rsid w:val="0076095B"/>
    <w:rsid w:val="00760D44"/>
    <w:rsid w:val="00764657"/>
    <w:rsid w:val="00765A55"/>
    <w:rsid w:val="007664F8"/>
    <w:rsid w:val="00771571"/>
    <w:rsid w:val="00772356"/>
    <w:rsid w:val="00774F3D"/>
    <w:rsid w:val="00777714"/>
    <w:rsid w:val="007831F1"/>
    <w:rsid w:val="00785901"/>
    <w:rsid w:val="0078752E"/>
    <w:rsid w:val="00787534"/>
    <w:rsid w:val="00790B83"/>
    <w:rsid w:val="00791D6B"/>
    <w:rsid w:val="007940C1"/>
    <w:rsid w:val="007951E6"/>
    <w:rsid w:val="007A14E2"/>
    <w:rsid w:val="007A1A38"/>
    <w:rsid w:val="007A3865"/>
    <w:rsid w:val="007A3CD8"/>
    <w:rsid w:val="007A5459"/>
    <w:rsid w:val="007B1C7C"/>
    <w:rsid w:val="007B226B"/>
    <w:rsid w:val="007B5D5A"/>
    <w:rsid w:val="007C1516"/>
    <w:rsid w:val="007C5E43"/>
    <w:rsid w:val="007C6C7C"/>
    <w:rsid w:val="007D08C4"/>
    <w:rsid w:val="007D1031"/>
    <w:rsid w:val="007D1211"/>
    <w:rsid w:val="007D2532"/>
    <w:rsid w:val="007D3456"/>
    <w:rsid w:val="007D6766"/>
    <w:rsid w:val="007D6A9E"/>
    <w:rsid w:val="007E00DB"/>
    <w:rsid w:val="007E1C3A"/>
    <w:rsid w:val="007E2351"/>
    <w:rsid w:val="007E6C3E"/>
    <w:rsid w:val="007F5FD2"/>
    <w:rsid w:val="007F6E82"/>
    <w:rsid w:val="008011CB"/>
    <w:rsid w:val="00801526"/>
    <w:rsid w:val="008078FC"/>
    <w:rsid w:val="00810071"/>
    <w:rsid w:val="00810ABF"/>
    <w:rsid w:val="00811BAD"/>
    <w:rsid w:val="00814C21"/>
    <w:rsid w:val="0081516B"/>
    <w:rsid w:val="008154BB"/>
    <w:rsid w:val="008164AE"/>
    <w:rsid w:val="00821745"/>
    <w:rsid w:val="00821A3E"/>
    <w:rsid w:val="00824EC9"/>
    <w:rsid w:val="00825938"/>
    <w:rsid w:val="00827D47"/>
    <w:rsid w:val="00827FE1"/>
    <w:rsid w:val="008307DE"/>
    <w:rsid w:val="00843135"/>
    <w:rsid w:val="00844A19"/>
    <w:rsid w:val="00851526"/>
    <w:rsid w:val="00853E20"/>
    <w:rsid w:val="00854035"/>
    <w:rsid w:val="00854700"/>
    <w:rsid w:val="008556AB"/>
    <w:rsid w:val="00855C94"/>
    <w:rsid w:val="00856740"/>
    <w:rsid w:val="00861F1D"/>
    <w:rsid w:val="00863760"/>
    <w:rsid w:val="00863934"/>
    <w:rsid w:val="00863C07"/>
    <w:rsid w:val="00865B96"/>
    <w:rsid w:val="0087193C"/>
    <w:rsid w:val="00873190"/>
    <w:rsid w:val="00874056"/>
    <w:rsid w:val="0087427E"/>
    <w:rsid w:val="00875B4B"/>
    <w:rsid w:val="00876084"/>
    <w:rsid w:val="00876D14"/>
    <w:rsid w:val="00877486"/>
    <w:rsid w:val="00880B86"/>
    <w:rsid w:val="00880CE7"/>
    <w:rsid w:val="00881109"/>
    <w:rsid w:val="008816C6"/>
    <w:rsid w:val="008826F1"/>
    <w:rsid w:val="00883742"/>
    <w:rsid w:val="00883A2E"/>
    <w:rsid w:val="00885450"/>
    <w:rsid w:val="00891045"/>
    <w:rsid w:val="008957EF"/>
    <w:rsid w:val="00895C28"/>
    <w:rsid w:val="008960A4"/>
    <w:rsid w:val="00896451"/>
    <w:rsid w:val="00897139"/>
    <w:rsid w:val="008A11CD"/>
    <w:rsid w:val="008A1C65"/>
    <w:rsid w:val="008A28D5"/>
    <w:rsid w:val="008A424C"/>
    <w:rsid w:val="008A6E80"/>
    <w:rsid w:val="008A731A"/>
    <w:rsid w:val="008B5859"/>
    <w:rsid w:val="008B6CFC"/>
    <w:rsid w:val="008C32A9"/>
    <w:rsid w:val="008C32CE"/>
    <w:rsid w:val="008C4A84"/>
    <w:rsid w:val="008C5918"/>
    <w:rsid w:val="008C5BD8"/>
    <w:rsid w:val="008D2700"/>
    <w:rsid w:val="008D47C6"/>
    <w:rsid w:val="008D7285"/>
    <w:rsid w:val="008D7DE0"/>
    <w:rsid w:val="008E5FE6"/>
    <w:rsid w:val="008F1FE5"/>
    <w:rsid w:val="008F24D0"/>
    <w:rsid w:val="008F4BC9"/>
    <w:rsid w:val="008F734A"/>
    <w:rsid w:val="00901169"/>
    <w:rsid w:val="00904BFA"/>
    <w:rsid w:val="00906741"/>
    <w:rsid w:val="00906921"/>
    <w:rsid w:val="00910414"/>
    <w:rsid w:val="009106F4"/>
    <w:rsid w:val="00913F6F"/>
    <w:rsid w:val="00914778"/>
    <w:rsid w:val="00915D64"/>
    <w:rsid w:val="009162BC"/>
    <w:rsid w:val="00924B8E"/>
    <w:rsid w:val="00934642"/>
    <w:rsid w:val="00935364"/>
    <w:rsid w:val="00937CB2"/>
    <w:rsid w:val="00941586"/>
    <w:rsid w:val="00953434"/>
    <w:rsid w:val="009624CB"/>
    <w:rsid w:val="0096361C"/>
    <w:rsid w:val="00965665"/>
    <w:rsid w:val="00965A50"/>
    <w:rsid w:val="00967AA2"/>
    <w:rsid w:val="009703CC"/>
    <w:rsid w:val="0097189B"/>
    <w:rsid w:val="0097222E"/>
    <w:rsid w:val="009759AD"/>
    <w:rsid w:val="00976A67"/>
    <w:rsid w:val="009833B9"/>
    <w:rsid w:val="00987AE0"/>
    <w:rsid w:val="00993075"/>
    <w:rsid w:val="009932F7"/>
    <w:rsid w:val="009A1A5C"/>
    <w:rsid w:val="009A5ECE"/>
    <w:rsid w:val="009A7A31"/>
    <w:rsid w:val="009B39DF"/>
    <w:rsid w:val="009B5931"/>
    <w:rsid w:val="009B7F9B"/>
    <w:rsid w:val="009C0BFC"/>
    <w:rsid w:val="009C2668"/>
    <w:rsid w:val="009C3376"/>
    <w:rsid w:val="009C380B"/>
    <w:rsid w:val="009C3EDD"/>
    <w:rsid w:val="009C5272"/>
    <w:rsid w:val="009C67DA"/>
    <w:rsid w:val="009D0A56"/>
    <w:rsid w:val="009D5ACF"/>
    <w:rsid w:val="009D7415"/>
    <w:rsid w:val="009E0F89"/>
    <w:rsid w:val="009E1B6A"/>
    <w:rsid w:val="009E502C"/>
    <w:rsid w:val="009E6A7A"/>
    <w:rsid w:val="009F14A5"/>
    <w:rsid w:val="009F1818"/>
    <w:rsid w:val="009F5005"/>
    <w:rsid w:val="009F5F18"/>
    <w:rsid w:val="009F5FA9"/>
    <w:rsid w:val="00A0245E"/>
    <w:rsid w:val="00A044AF"/>
    <w:rsid w:val="00A05400"/>
    <w:rsid w:val="00A0742B"/>
    <w:rsid w:val="00A1127A"/>
    <w:rsid w:val="00A17839"/>
    <w:rsid w:val="00A207B4"/>
    <w:rsid w:val="00A2791B"/>
    <w:rsid w:val="00A32FC4"/>
    <w:rsid w:val="00A33000"/>
    <w:rsid w:val="00A350A1"/>
    <w:rsid w:val="00A37C81"/>
    <w:rsid w:val="00A406E6"/>
    <w:rsid w:val="00A51442"/>
    <w:rsid w:val="00A5735B"/>
    <w:rsid w:val="00A57DBC"/>
    <w:rsid w:val="00A60CD3"/>
    <w:rsid w:val="00A647DC"/>
    <w:rsid w:val="00A6607C"/>
    <w:rsid w:val="00A82424"/>
    <w:rsid w:val="00A83B81"/>
    <w:rsid w:val="00A873C0"/>
    <w:rsid w:val="00A92611"/>
    <w:rsid w:val="00A9491A"/>
    <w:rsid w:val="00A97FEF"/>
    <w:rsid w:val="00AB081C"/>
    <w:rsid w:val="00AB085F"/>
    <w:rsid w:val="00AB1621"/>
    <w:rsid w:val="00AB2901"/>
    <w:rsid w:val="00AB5EE2"/>
    <w:rsid w:val="00AB7688"/>
    <w:rsid w:val="00AC36E6"/>
    <w:rsid w:val="00AC4988"/>
    <w:rsid w:val="00AD1599"/>
    <w:rsid w:val="00AD1FE3"/>
    <w:rsid w:val="00AD30E8"/>
    <w:rsid w:val="00AD33AE"/>
    <w:rsid w:val="00AD56BF"/>
    <w:rsid w:val="00AD579C"/>
    <w:rsid w:val="00AD6243"/>
    <w:rsid w:val="00AD76B1"/>
    <w:rsid w:val="00AF1AEF"/>
    <w:rsid w:val="00AF214A"/>
    <w:rsid w:val="00AF363E"/>
    <w:rsid w:val="00AF627F"/>
    <w:rsid w:val="00AF6C01"/>
    <w:rsid w:val="00AF6CB7"/>
    <w:rsid w:val="00B006AB"/>
    <w:rsid w:val="00B00A99"/>
    <w:rsid w:val="00B035DC"/>
    <w:rsid w:val="00B05FB1"/>
    <w:rsid w:val="00B07A09"/>
    <w:rsid w:val="00B10EB1"/>
    <w:rsid w:val="00B126D5"/>
    <w:rsid w:val="00B15114"/>
    <w:rsid w:val="00B1512E"/>
    <w:rsid w:val="00B22EB2"/>
    <w:rsid w:val="00B23ABD"/>
    <w:rsid w:val="00B2638E"/>
    <w:rsid w:val="00B31622"/>
    <w:rsid w:val="00B32630"/>
    <w:rsid w:val="00B37A36"/>
    <w:rsid w:val="00B41384"/>
    <w:rsid w:val="00B432CC"/>
    <w:rsid w:val="00B436D4"/>
    <w:rsid w:val="00B4405F"/>
    <w:rsid w:val="00B5352C"/>
    <w:rsid w:val="00B545C8"/>
    <w:rsid w:val="00B57588"/>
    <w:rsid w:val="00B619D9"/>
    <w:rsid w:val="00B620FA"/>
    <w:rsid w:val="00B632AA"/>
    <w:rsid w:val="00B71565"/>
    <w:rsid w:val="00B76055"/>
    <w:rsid w:val="00B76680"/>
    <w:rsid w:val="00B76A97"/>
    <w:rsid w:val="00B822AE"/>
    <w:rsid w:val="00B82FC3"/>
    <w:rsid w:val="00B82FD5"/>
    <w:rsid w:val="00B84F8E"/>
    <w:rsid w:val="00B873FF"/>
    <w:rsid w:val="00B9407F"/>
    <w:rsid w:val="00B9457D"/>
    <w:rsid w:val="00BA05CA"/>
    <w:rsid w:val="00BA0F8A"/>
    <w:rsid w:val="00BA3B1F"/>
    <w:rsid w:val="00BA3E60"/>
    <w:rsid w:val="00BB44FF"/>
    <w:rsid w:val="00BB4700"/>
    <w:rsid w:val="00BB6816"/>
    <w:rsid w:val="00BC4802"/>
    <w:rsid w:val="00BD10BE"/>
    <w:rsid w:val="00BD33AA"/>
    <w:rsid w:val="00BD5DFB"/>
    <w:rsid w:val="00BF080A"/>
    <w:rsid w:val="00BF2A86"/>
    <w:rsid w:val="00BF4173"/>
    <w:rsid w:val="00BF43D8"/>
    <w:rsid w:val="00BF7B3E"/>
    <w:rsid w:val="00C06C89"/>
    <w:rsid w:val="00C0746A"/>
    <w:rsid w:val="00C12787"/>
    <w:rsid w:val="00C13C69"/>
    <w:rsid w:val="00C13D51"/>
    <w:rsid w:val="00C1563D"/>
    <w:rsid w:val="00C24CCB"/>
    <w:rsid w:val="00C32D73"/>
    <w:rsid w:val="00C32EDB"/>
    <w:rsid w:val="00C34920"/>
    <w:rsid w:val="00C40F7F"/>
    <w:rsid w:val="00C4570F"/>
    <w:rsid w:val="00C45F2F"/>
    <w:rsid w:val="00C47747"/>
    <w:rsid w:val="00C522F7"/>
    <w:rsid w:val="00C5248C"/>
    <w:rsid w:val="00C538CF"/>
    <w:rsid w:val="00C541EA"/>
    <w:rsid w:val="00C562F8"/>
    <w:rsid w:val="00C5788C"/>
    <w:rsid w:val="00C61391"/>
    <w:rsid w:val="00C63B1B"/>
    <w:rsid w:val="00C64F50"/>
    <w:rsid w:val="00C67483"/>
    <w:rsid w:val="00C701AC"/>
    <w:rsid w:val="00C70E16"/>
    <w:rsid w:val="00C720C2"/>
    <w:rsid w:val="00C72D62"/>
    <w:rsid w:val="00C74542"/>
    <w:rsid w:val="00C74573"/>
    <w:rsid w:val="00C75178"/>
    <w:rsid w:val="00C7537C"/>
    <w:rsid w:val="00C75BE1"/>
    <w:rsid w:val="00C803C1"/>
    <w:rsid w:val="00C803FE"/>
    <w:rsid w:val="00C822E0"/>
    <w:rsid w:val="00C85F10"/>
    <w:rsid w:val="00C93A51"/>
    <w:rsid w:val="00C95D93"/>
    <w:rsid w:val="00C964FD"/>
    <w:rsid w:val="00C965B5"/>
    <w:rsid w:val="00CA7110"/>
    <w:rsid w:val="00CB0571"/>
    <w:rsid w:val="00CB2554"/>
    <w:rsid w:val="00CB484D"/>
    <w:rsid w:val="00CB57C3"/>
    <w:rsid w:val="00CB62FA"/>
    <w:rsid w:val="00CB7152"/>
    <w:rsid w:val="00CB7D14"/>
    <w:rsid w:val="00CC4980"/>
    <w:rsid w:val="00CC5515"/>
    <w:rsid w:val="00CC6509"/>
    <w:rsid w:val="00CC69B4"/>
    <w:rsid w:val="00CC6AB2"/>
    <w:rsid w:val="00CC7E80"/>
    <w:rsid w:val="00CD0D17"/>
    <w:rsid w:val="00CD221D"/>
    <w:rsid w:val="00CD42FA"/>
    <w:rsid w:val="00CD4C7E"/>
    <w:rsid w:val="00CD7538"/>
    <w:rsid w:val="00CD7952"/>
    <w:rsid w:val="00CE0A37"/>
    <w:rsid w:val="00CE3B2F"/>
    <w:rsid w:val="00CE639F"/>
    <w:rsid w:val="00CE6D25"/>
    <w:rsid w:val="00CF0571"/>
    <w:rsid w:val="00CF30F8"/>
    <w:rsid w:val="00CF598C"/>
    <w:rsid w:val="00D0118D"/>
    <w:rsid w:val="00D01977"/>
    <w:rsid w:val="00D02FFF"/>
    <w:rsid w:val="00D0445B"/>
    <w:rsid w:val="00D04C49"/>
    <w:rsid w:val="00D073D1"/>
    <w:rsid w:val="00D105FE"/>
    <w:rsid w:val="00D1227C"/>
    <w:rsid w:val="00D1285E"/>
    <w:rsid w:val="00D12EBF"/>
    <w:rsid w:val="00D2000E"/>
    <w:rsid w:val="00D238B9"/>
    <w:rsid w:val="00D2661A"/>
    <w:rsid w:val="00D309C2"/>
    <w:rsid w:val="00D3587C"/>
    <w:rsid w:val="00D41E35"/>
    <w:rsid w:val="00D4389B"/>
    <w:rsid w:val="00D44357"/>
    <w:rsid w:val="00D46321"/>
    <w:rsid w:val="00D514F5"/>
    <w:rsid w:val="00D55525"/>
    <w:rsid w:val="00D60A6A"/>
    <w:rsid w:val="00D673F9"/>
    <w:rsid w:val="00D71891"/>
    <w:rsid w:val="00D73332"/>
    <w:rsid w:val="00D74866"/>
    <w:rsid w:val="00D80319"/>
    <w:rsid w:val="00D80D47"/>
    <w:rsid w:val="00D855D1"/>
    <w:rsid w:val="00D8624D"/>
    <w:rsid w:val="00D86F77"/>
    <w:rsid w:val="00D87362"/>
    <w:rsid w:val="00D95672"/>
    <w:rsid w:val="00D95B46"/>
    <w:rsid w:val="00D96401"/>
    <w:rsid w:val="00DA4A45"/>
    <w:rsid w:val="00DA56F4"/>
    <w:rsid w:val="00DA7546"/>
    <w:rsid w:val="00DB0B04"/>
    <w:rsid w:val="00DB13B7"/>
    <w:rsid w:val="00DB3084"/>
    <w:rsid w:val="00DB4985"/>
    <w:rsid w:val="00DC283F"/>
    <w:rsid w:val="00DC7887"/>
    <w:rsid w:val="00DD0CFA"/>
    <w:rsid w:val="00DD21EE"/>
    <w:rsid w:val="00DD6A60"/>
    <w:rsid w:val="00DD7D01"/>
    <w:rsid w:val="00DE17F6"/>
    <w:rsid w:val="00DE3174"/>
    <w:rsid w:val="00DE63BF"/>
    <w:rsid w:val="00DE6ACB"/>
    <w:rsid w:val="00DE6B9D"/>
    <w:rsid w:val="00DF5691"/>
    <w:rsid w:val="00DF7573"/>
    <w:rsid w:val="00E009A6"/>
    <w:rsid w:val="00E02C98"/>
    <w:rsid w:val="00E033F8"/>
    <w:rsid w:val="00E042D0"/>
    <w:rsid w:val="00E06C06"/>
    <w:rsid w:val="00E16755"/>
    <w:rsid w:val="00E20301"/>
    <w:rsid w:val="00E2042F"/>
    <w:rsid w:val="00E22494"/>
    <w:rsid w:val="00E24E56"/>
    <w:rsid w:val="00E27895"/>
    <w:rsid w:val="00E307F3"/>
    <w:rsid w:val="00E30962"/>
    <w:rsid w:val="00E42D27"/>
    <w:rsid w:val="00E45048"/>
    <w:rsid w:val="00E45480"/>
    <w:rsid w:val="00E46D40"/>
    <w:rsid w:val="00E51AF7"/>
    <w:rsid w:val="00E52A48"/>
    <w:rsid w:val="00E52AF9"/>
    <w:rsid w:val="00E53978"/>
    <w:rsid w:val="00E556BC"/>
    <w:rsid w:val="00E571CE"/>
    <w:rsid w:val="00E62E66"/>
    <w:rsid w:val="00E64429"/>
    <w:rsid w:val="00E64DA9"/>
    <w:rsid w:val="00E67014"/>
    <w:rsid w:val="00E71AB0"/>
    <w:rsid w:val="00E722E1"/>
    <w:rsid w:val="00E75A3F"/>
    <w:rsid w:val="00E839E7"/>
    <w:rsid w:val="00E844D2"/>
    <w:rsid w:val="00E863FD"/>
    <w:rsid w:val="00E9131B"/>
    <w:rsid w:val="00E93AEC"/>
    <w:rsid w:val="00E945F6"/>
    <w:rsid w:val="00E97724"/>
    <w:rsid w:val="00EA2092"/>
    <w:rsid w:val="00EA624B"/>
    <w:rsid w:val="00EA6400"/>
    <w:rsid w:val="00EA6850"/>
    <w:rsid w:val="00EB16CD"/>
    <w:rsid w:val="00EB2ACC"/>
    <w:rsid w:val="00EB629B"/>
    <w:rsid w:val="00EB6755"/>
    <w:rsid w:val="00ED0652"/>
    <w:rsid w:val="00ED3D93"/>
    <w:rsid w:val="00ED60DE"/>
    <w:rsid w:val="00ED6B8A"/>
    <w:rsid w:val="00EE77D5"/>
    <w:rsid w:val="00EF6996"/>
    <w:rsid w:val="00F00CCA"/>
    <w:rsid w:val="00F01F65"/>
    <w:rsid w:val="00F1082B"/>
    <w:rsid w:val="00F1289C"/>
    <w:rsid w:val="00F2141C"/>
    <w:rsid w:val="00F24118"/>
    <w:rsid w:val="00F26575"/>
    <w:rsid w:val="00F360C3"/>
    <w:rsid w:val="00F42D5A"/>
    <w:rsid w:val="00F44DFE"/>
    <w:rsid w:val="00F45A76"/>
    <w:rsid w:val="00F54764"/>
    <w:rsid w:val="00F61819"/>
    <w:rsid w:val="00F64005"/>
    <w:rsid w:val="00F6421B"/>
    <w:rsid w:val="00F7393B"/>
    <w:rsid w:val="00F764DC"/>
    <w:rsid w:val="00F77199"/>
    <w:rsid w:val="00F810DA"/>
    <w:rsid w:val="00F81335"/>
    <w:rsid w:val="00F86635"/>
    <w:rsid w:val="00F87F36"/>
    <w:rsid w:val="00F930F7"/>
    <w:rsid w:val="00F94384"/>
    <w:rsid w:val="00F94E67"/>
    <w:rsid w:val="00FA0388"/>
    <w:rsid w:val="00FA13C3"/>
    <w:rsid w:val="00FA22EF"/>
    <w:rsid w:val="00FA2481"/>
    <w:rsid w:val="00FA2586"/>
    <w:rsid w:val="00FA258D"/>
    <w:rsid w:val="00FA4076"/>
    <w:rsid w:val="00FA41F0"/>
    <w:rsid w:val="00FB22F2"/>
    <w:rsid w:val="00FB36BF"/>
    <w:rsid w:val="00FB4937"/>
    <w:rsid w:val="00FB79B5"/>
    <w:rsid w:val="00FC5735"/>
    <w:rsid w:val="00FD09DA"/>
    <w:rsid w:val="00FD38A5"/>
    <w:rsid w:val="00FD46C0"/>
    <w:rsid w:val="00FD5781"/>
    <w:rsid w:val="00FD65A6"/>
    <w:rsid w:val="00FE0CEE"/>
    <w:rsid w:val="00FE0D55"/>
    <w:rsid w:val="00FE4BD5"/>
    <w:rsid w:val="00FE6816"/>
    <w:rsid w:val="00FE6839"/>
    <w:rsid w:val="00FF11CC"/>
    <w:rsid w:val="00FF4E69"/>
    <w:rsid w:val="00FF6B65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40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00E"/>
    <w:pPr>
      <w:ind w:left="720"/>
      <w:contextualSpacing/>
    </w:pPr>
  </w:style>
  <w:style w:type="table" w:styleId="TableGrid">
    <w:name w:val="Table Grid"/>
    <w:basedOn w:val="TableNormal"/>
    <w:uiPriority w:val="39"/>
    <w:rsid w:val="00D2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1"/>
    <w:locked/>
    <w:rsid w:val="007E00D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7E00DB"/>
    <w:pPr>
      <w:widowControl w:val="0"/>
      <w:shd w:val="clear" w:color="auto" w:fill="FFFFFF"/>
      <w:spacing w:after="0" w:line="299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character" w:customStyle="1" w:styleId="BodytextBold">
    <w:name w:val="Body text + Bold"/>
    <w:basedOn w:val="Bodytext"/>
    <w:rsid w:val="007E0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o-RO"/>
    </w:rPr>
  </w:style>
  <w:style w:type="paragraph" w:styleId="NormalWeb">
    <w:name w:val="Normal (Web)"/>
    <w:basedOn w:val="Normal"/>
    <w:uiPriority w:val="99"/>
    <w:unhideWhenUsed/>
    <w:rsid w:val="009F5F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customStyle="1" w:styleId="panchor">
    <w:name w:val="panchor"/>
    <w:basedOn w:val="DefaultParagraphFont"/>
    <w:rsid w:val="00284A11"/>
  </w:style>
  <w:style w:type="paragraph" w:styleId="Header">
    <w:name w:val="header"/>
    <w:basedOn w:val="Normal"/>
    <w:link w:val="HeaderChar"/>
    <w:uiPriority w:val="99"/>
    <w:unhideWhenUsed/>
    <w:rsid w:val="006B4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D3"/>
  </w:style>
  <w:style w:type="paragraph" w:styleId="Footer">
    <w:name w:val="footer"/>
    <w:basedOn w:val="Normal"/>
    <w:link w:val="FooterChar"/>
    <w:uiPriority w:val="99"/>
    <w:unhideWhenUsed/>
    <w:rsid w:val="006B4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D3"/>
  </w:style>
  <w:style w:type="paragraph" w:styleId="BalloonText">
    <w:name w:val="Balloon Text"/>
    <w:basedOn w:val="Normal"/>
    <w:link w:val="BalloonTextChar"/>
    <w:uiPriority w:val="99"/>
    <w:semiHidden/>
    <w:unhideWhenUsed/>
    <w:rsid w:val="009F14A5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A5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7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724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5C0486"/>
  </w:style>
  <w:style w:type="character" w:styleId="Hyperlink">
    <w:name w:val="Hyperlink"/>
    <w:basedOn w:val="DefaultParagraphFont"/>
    <w:uiPriority w:val="99"/>
    <w:unhideWhenUsed/>
    <w:rsid w:val="00184525"/>
    <w:rPr>
      <w:color w:val="0563C1" w:themeColor="hyperlink"/>
      <w:u w:val="single"/>
    </w:rPr>
  </w:style>
  <w:style w:type="character" w:customStyle="1" w:styleId="l5def1">
    <w:name w:val="l5def1"/>
    <w:basedOn w:val="DefaultParagraphFont"/>
    <w:rsid w:val="00184525"/>
    <w:rPr>
      <w:rFonts w:ascii="Arial" w:hAnsi="Arial" w:cs="Arial" w:hint="default"/>
      <w:color w:val="000000"/>
      <w:sz w:val="26"/>
      <w:szCs w:val="26"/>
    </w:rPr>
  </w:style>
  <w:style w:type="character" w:customStyle="1" w:styleId="WW8Num1z5">
    <w:name w:val="WW8Num1z5"/>
    <w:rsid w:val="00B1512E"/>
  </w:style>
  <w:style w:type="character" w:customStyle="1" w:styleId="slit">
    <w:name w:val="s_lit"/>
    <w:rsid w:val="00B1512E"/>
  </w:style>
  <w:style w:type="character" w:customStyle="1" w:styleId="slitttl">
    <w:name w:val="s_lit_ttl"/>
    <w:rsid w:val="00B1512E"/>
  </w:style>
  <w:style w:type="character" w:customStyle="1" w:styleId="slitbdy">
    <w:name w:val="s_lit_bdy"/>
    <w:rsid w:val="00B1512E"/>
  </w:style>
  <w:style w:type="paragraph" w:styleId="FootnoteText">
    <w:name w:val="footnote text"/>
    <w:basedOn w:val="Normal"/>
    <w:link w:val="FootnoteTextChar"/>
    <w:uiPriority w:val="99"/>
    <w:semiHidden/>
    <w:unhideWhenUsed/>
    <w:rsid w:val="00AD56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6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6B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E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00E"/>
    <w:pPr>
      <w:ind w:left="720"/>
      <w:contextualSpacing/>
    </w:pPr>
  </w:style>
  <w:style w:type="table" w:styleId="TableGrid">
    <w:name w:val="Table Grid"/>
    <w:basedOn w:val="TableNormal"/>
    <w:uiPriority w:val="39"/>
    <w:rsid w:val="00D2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1"/>
    <w:locked/>
    <w:rsid w:val="007E00D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7E00DB"/>
    <w:pPr>
      <w:widowControl w:val="0"/>
      <w:shd w:val="clear" w:color="auto" w:fill="FFFFFF"/>
      <w:spacing w:after="0" w:line="299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character" w:customStyle="1" w:styleId="BodytextBold">
    <w:name w:val="Body text + Bold"/>
    <w:basedOn w:val="Bodytext"/>
    <w:rsid w:val="007E0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o-RO"/>
    </w:rPr>
  </w:style>
  <w:style w:type="paragraph" w:styleId="NormalWeb">
    <w:name w:val="Normal (Web)"/>
    <w:basedOn w:val="Normal"/>
    <w:uiPriority w:val="99"/>
    <w:unhideWhenUsed/>
    <w:rsid w:val="009F5F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customStyle="1" w:styleId="panchor">
    <w:name w:val="panchor"/>
    <w:basedOn w:val="DefaultParagraphFont"/>
    <w:rsid w:val="00284A11"/>
  </w:style>
  <w:style w:type="paragraph" w:styleId="Header">
    <w:name w:val="header"/>
    <w:basedOn w:val="Normal"/>
    <w:link w:val="HeaderChar"/>
    <w:uiPriority w:val="99"/>
    <w:unhideWhenUsed/>
    <w:rsid w:val="006B4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D3"/>
  </w:style>
  <w:style w:type="paragraph" w:styleId="Footer">
    <w:name w:val="footer"/>
    <w:basedOn w:val="Normal"/>
    <w:link w:val="FooterChar"/>
    <w:uiPriority w:val="99"/>
    <w:unhideWhenUsed/>
    <w:rsid w:val="006B4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D3"/>
  </w:style>
  <w:style w:type="paragraph" w:styleId="BalloonText">
    <w:name w:val="Balloon Text"/>
    <w:basedOn w:val="Normal"/>
    <w:link w:val="BalloonTextChar"/>
    <w:uiPriority w:val="99"/>
    <w:semiHidden/>
    <w:unhideWhenUsed/>
    <w:rsid w:val="009F14A5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A5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7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724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5C0486"/>
  </w:style>
  <w:style w:type="character" w:styleId="Hyperlink">
    <w:name w:val="Hyperlink"/>
    <w:basedOn w:val="DefaultParagraphFont"/>
    <w:uiPriority w:val="99"/>
    <w:unhideWhenUsed/>
    <w:rsid w:val="00184525"/>
    <w:rPr>
      <w:color w:val="0563C1" w:themeColor="hyperlink"/>
      <w:u w:val="single"/>
    </w:rPr>
  </w:style>
  <w:style w:type="character" w:customStyle="1" w:styleId="l5def1">
    <w:name w:val="l5def1"/>
    <w:basedOn w:val="DefaultParagraphFont"/>
    <w:rsid w:val="00184525"/>
    <w:rPr>
      <w:rFonts w:ascii="Arial" w:hAnsi="Arial" w:cs="Arial" w:hint="default"/>
      <w:color w:val="000000"/>
      <w:sz w:val="26"/>
      <w:szCs w:val="26"/>
    </w:rPr>
  </w:style>
  <w:style w:type="character" w:customStyle="1" w:styleId="WW8Num1z5">
    <w:name w:val="WW8Num1z5"/>
    <w:rsid w:val="00B1512E"/>
  </w:style>
  <w:style w:type="character" w:customStyle="1" w:styleId="slit">
    <w:name w:val="s_lit"/>
    <w:rsid w:val="00B1512E"/>
  </w:style>
  <w:style w:type="character" w:customStyle="1" w:styleId="slitttl">
    <w:name w:val="s_lit_ttl"/>
    <w:rsid w:val="00B1512E"/>
  </w:style>
  <w:style w:type="character" w:customStyle="1" w:styleId="slitbdy">
    <w:name w:val="s_lit_bdy"/>
    <w:rsid w:val="00B1512E"/>
  </w:style>
  <w:style w:type="paragraph" w:styleId="FootnoteText">
    <w:name w:val="footnote text"/>
    <w:basedOn w:val="Normal"/>
    <w:link w:val="FootnoteTextChar"/>
    <w:uiPriority w:val="99"/>
    <w:semiHidden/>
    <w:unhideWhenUsed/>
    <w:rsid w:val="00AD56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6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6B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8199D-E95D-4BA0-A7D3-CDDA8E0B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462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Județean HARGHITA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andreea.berescu</dc:creator>
  <cp:lastModifiedBy>Horvath Szekeres Julia</cp:lastModifiedBy>
  <cp:revision>124</cp:revision>
  <cp:lastPrinted>2021-01-06T07:34:00Z</cp:lastPrinted>
  <dcterms:created xsi:type="dcterms:W3CDTF">2021-01-13T09:29:00Z</dcterms:created>
  <dcterms:modified xsi:type="dcterms:W3CDTF">2024-03-04T12:39:00Z</dcterms:modified>
</cp:coreProperties>
</file>